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12D" w:rsidRPr="002E7575" w:rsidRDefault="002E7575" w:rsidP="002E7575">
      <w:pPr>
        <w:pStyle w:val="MengensatzCalibri10pt14pt"/>
        <w:spacing w:before="240"/>
        <w:rPr>
          <w:b/>
          <w:sz w:val="32"/>
        </w:rPr>
      </w:pPr>
      <w:r w:rsidRPr="002E7575">
        <w:rPr>
          <w:b/>
          <w:sz w:val="32"/>
        </w:rPr>
        <w:t>Abschlussgespräch Coaching</w:t>
      </w:r>
      <w:r w:rsidR="00D62F49">
        <w:rPr>
          <w:rStyle w:val="Funotenzeichen"/>
          <w:b/>
          <w:sz w:val="32"/>
        </w:rPr>
        <w:footnoteReference w:id="1"/>
      </w:r>
    </w:p>
    <w:p w:rsidR="00A83B57" w:rsidRDefault="002E7575" w:rsidP="00A83B57">
      <w:pPr>
        <w:pStyle w:val="MengensatzCalibri10pt14pt"/>
        <w:spacing w:after="240"/>
        <w:rPr>
          <w:rFonts w:cs="Calibri"/>
          <w:b/>
          <w:sz w:val="22"/>
        </w:rPr>
      </w:pPr>
      <w:r w:rsidRPr="00D91E01">
        <w:t xml:space="preserve">(anlässlich </w:t>
      </w:r>
      <w:r>
        <w:t xml:space="preserve">einer </w:t>
      </w:r>
      <w:r w:rsidRPr="00D91E01">
        <w:t>Auswertungssitzung am Schluss</w:t>
      </w:r>
      <w:r>
        <w:t xml:space="preserve"> des Prozesses mit Coachee und ev. dessen Führungskraft</w:t>
      </w:r>
      <w:r w:rsidRPr="00D91E01">
        <w:t>)</w:t>
      </w:r>
      <w:r w:rsidR="00A83B57">
        <w:rPr>
          <w:rFonts w:cs="Calibri"/>
          <w:b/>
          <w:sz w:val="22"/>
        </w:rPr>
        <w:t xml:space="preserve"> </w:t>
      </w: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085"/>
      </w:tblGrid>
      <w:tr w:rsidR="00A83B57" w:rsidRPr="00A83B57" w:rsidTr="00A83B57">
        <w:tc>
          <w:tcPr>
            <w:tcW w:w="1980" w:type="dxa"/>
            <w:vAlign w:val="center"/>
          </w:tcPr>
          <w:p w:rsidR="00A83B57" w:rsidRPr="00A83B57" w:rsidRDefault="00A83B57" w:rsidP="00C96EED">
            <w:pPr>
              <w:pStyle w:val="MengensatzCalibri10pt14pt"/>
              <w:spacing w:before="120" w:after="120"/>
              <w:rPr>
                <w:rFonts w:cs="Calibri"/>
                <w:b/>
              </w:rPr>
            </w:pPr>
            <w:r w:rsidRPr="00A83B57">
              <w:rPr>
                <w:rFonts w:cs="Calibri"/>
                <w:b/>
              </w:rPr>
              <w:t>Ort und Datum:</w:t>
            </w:r>
          </w:p>
        </w:tc>
        <w:tc>
          <w:tcPr>
            <w:tcW w:w="8085" w:type="dxa"/>
            <w:vAlign w:val="center"/>
          </w:tcPr>
          <w:p w:rsidR="00A83B57" w:rsidRPr="00A83B57" w:rsidRDefault="00A83B57" w:rsidP="00C96EED">
            <w:pPr>
              <w:pStyle w:val="MengensatzCalibri10pt14pt"/>
              <w:spacing w:before="120" w:after="120"/>
              <w:rPr>
                <w:rFonts w:cs="Calibri"/>
              </w:rPr>
            </w:pPr>
            <w:r w:rsidRPr="00A83B57">
              <w:rPr>
                <w:rFonts w:cs="Calibri"/>
              </w:rPr>
              <w:t>…</w:t>
            </w:r>
          </w:p>
        </w:tc>
      </w:tr>
      <w:tr w:rsidR="00A83B57" w:rsidRPr="00A83B57" w:rsidTr="00A83B57">
        <w:tc>
          <w:tcPr>
            <w:tcW w:w="1980" w:type="dxa"/>
          </w:tcPr>
          <w:p w:rsidR="00A83B57" w:rsidRPr="00A83B57" w:rsidRDefault="00A83B57" w:rsidP="00C96EED">
            <w:pPr>
              <w:pStyle w:val="MengensatzCalibri10pt14pt"/>
              <w:spacing w:before="120" w:after="120"/>
              <w:rPr>
                <w:rFonts w:cs="Calibri"/>
                <w:b/>
              </w:rPr>
            </w:pPr>
            <w:r w:rsidRPr="00A83B57">
              <w:rPr>
                <w:rFonts w:cs="Calibri"/>
                <w:b/>
              </w:rPr>
              <w:t>Teilnehmer*innen;</w:t>
            </w:r>
          </w:p>
        </w:tc>
        <w:tc>
          <w:tcPr>
            <w:tcW w:w="8085" w:type="dxa"/>
          </w:tcPr>
          <w:p w:rsidR="00A83B57" w:rsidRPr="00A83B57" w:rsidRDefault="00A83B57" w:rsidP="00A83B57">
            <w:pPr>
              <w:pStyle w:val="MengensatzCalibri10pt14pt"/>
              <w:numPr>
                <w:ilvl w:val="0"/>
                <w:numId w:val="14"/>
              </w:numPr>
              <w:spacing w:before="120" w:after="120"/>
              <w:rPr>
                <w:rFonts w:cs="Calibri"/>
              </w:rPr>
            </w:pPr>
            <w:r w:rsidRPr="00A83B57">
              <w:rPr>
                <w:rFonts w:cs="Calibri"/>
              </w:rPr>
              <w:t>…</w:t>
            </w:r>
          </w:p>
          <w:p w:rsidR="00A83B57" w:rsidRPr="00A83B57" w:rsidRDefault="00A83B57" w:rsidP="00A83B57">
            <w:pPr>
              <w:pStyle w:val="MengensatzCalibri10pt14pt"/>
              <w:numPr>
                <w:ilvl w:val="0"/>
                <w:numId w:val="14"/>
              </w:numPr>
              <w:spacing w:before="120" w:after="120"/>
              <w:rPr>
                <w:rFonts w:cs="Calibri"/>
              </w:rPr>
            </w:pPr>
            <w:r w:rsidRPr="00A83B57">
              <w:rPr>
                <w:rFonts w:cs="Calibri"/>
              </w:rPr>
              <w:t>…</w:t>
            </w:r>
          </w:p>
        </w:tc>
      </w:tr>
    </w:tbl>
    <w:p w:rsidR="002E7575" w:rsidRPr="002E7575" w:rsidRDefault="002E7575" w:rsidP="002E7575">
      <w:pPr>
        <w:pStyle w:val="berschrift4"/>
        <w:rPr>
          <w:rFonts w:ascii="Calibri" w:hAnsi="Calibri" w:cs="Calibri"/>
          <w:sz w:val="22"/>
        </w:rPr>
      </w:pPr>
      <w:r w:rsidRPr="002E7575">
        <w:rPr>
          <w:rFonts w:ascii="Calibri" w:hAnsi="Calibri" w:cs="Calibri"/>
          <w:sz w:val="22"/>
        </w:rPr>
        <w:t>Fragen zur Zielerreichung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Auf einer Skala von 0 bis 100% - zu wie viel haben Sie aus Ihrer Sicht das angestrebte Ziel erreicht?</w:t>
      </w:r>
    </w:p>
    <w:p w:rsidR="002E7575" w:rsidRPr="002E7575" w:rsidRDefault="002E7575" w:rsidP="002E7575">
      <w:pPr>
        <w:numPr>
          <w:ilvl w:val="1"/>
          <w:numId w:val="12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Woran machen Sie die Zielerreichung fest (Kriterien, Indikatoren)?</w:t>
      </w:r>
    </w:p>
    <w:p w:rsidR="002E7575" w:rsidRPr="002E7575" w:rsidRDefault="002E7575" w:rsidP="002E7575">
      <w:pPr>
        <w:numPr>
          <w:ilvl w:val="1"/>
          <w:numId w:val="12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fehlt noch (welche Entwicklung ist noch nötig) um die 100% zu erreichen?</w:t>
      </w:r>
      <w:bookmarkStart w:id="0" w:name="MFG"/>
      <w:bookmarkStart w:id="1" w:name="Firma"/>
      <w:bookmarkEnd w:id="0"/>
      <w:bookmarkEnd w:id="1"/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tun Sie, um den Erfolg den Coaching-Erfolg auch in Zukunft sicher zu stellen?</w:t>
      </w:r>
      <w:bookmarkStart w:id="2" w:name="_GoBack"/>
      <w:bookmarkEnd w:id="2"/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Wie würden andere Personen (Mitarbeitende, Partner</w:t>
      </w:r>
      <w:r w:rsidR="00D62F49">
        <w:rPr>
          <w:rFonts w:ascii="Calibri" w:hAnsi="Calibri" w:cs="Calibri"/>
        </w:rPr>
        <w:t>*innen</w:t>
      </w:r>
      <w:r w:rsidRPr="002E7575">
        <w:rPr>
          <w:rFonts w:ascii="Calibri" w:hAnsi="Calibri" w:cs="Calibri"/>
        </w:rPr>
        <w:t xml:space="preserve">, etc.) auf die Frage </w:t>
      </w:r>
      <w:r w:rsidR="00D62F49">
        <w:rPr>
          <w:rFonts w:ascii="Calibri" w:hAnsi="Calibri" w:cs="Calibri"/>
        </w:rPr>
        <w:t>«</w:t>
      </w:r>
      <w:r w:rsidRPr="002E7575">
        <w:rPr>
          <w:rFonts w:ascii="Calibri" w:hAnsi="Calibri" w:cs="Calibri"/>
        </w:rPr>
        <w:t>Wie erfolgreich war das Coaching?</w:t>
      </w:r>
      <w:r w:rsidR="00D62F49">
        <w:rPr>
          <w:rFonts w:ascii="Calibri" w:hAnsi="Calibri" w:cs="Calibri"/>
        </w:rPr>
        <w:t>»</w:t>
      </w:r>
      <w:r w:rsidRPr="002E7575">
        <w:rPr>
          <w:rFonts w:ascii="Calibri" w:hAnsi="Calibri" w:cs="Calibri"/>
        </w:rPr>
        <w:t xml:space="preserve"> antworten?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hat sich während des Coaching-Prozesses bei Ihnen und in Ihrer Wahrnehmung verändert?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Wie beurteilen Sie das Kosten/Nutzen-Verhältnis des Coachings aus Sicht der Gesamtorganisation?</w:t>
      </w:r>
    </w:p>
    <w:p w:rsidR="002E7575" w:rsidRPr="002E7575" w:rsidRDefault="002E7575" w:rsidP="002E7575">
      <w:pPr>
        <w:pStyle w:val="berschrift4"/>
        <w:rPr>
          <w:rFonts w:ascii="Calibri" w:hAnsi="Calibri" w:cs="Calibri"/>
          <w:sz w:val="22"/>
        </w:rPr>
      </w:pPr>
      <w:r w:rsidRPr="002E7575">
        <w:rPr>
          <w:rFonts w:ascii="Calibri" w:hAnsi="Calibri" w:cs="Calibri"/>
          <w:sz w:val="22"/>
        </w:rPr>
        <w:t>Fragen zur Reflexion des Coaching-Erfolgs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left="714"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sind die drei wichtigsten Erkenntnisse, die Sie aus dem Coaching mitnehmen?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left="714"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Bezogen auf die bearbeiteten Themen: Was haben Sie in Ihrer Praxis verändert? (Auch kleine Erfolge benennen)</w:t>
      </w:r>
    </w:p>
    <w:p w:rsidR="002E7575" w:rsidRPr="002E7575" w:rsidRDefault="002E7575" w:rsidP="002E7575">
      <w:pPr>
        <w:pStyle w:val="berschrift4"/>
        <w:rPr>
          <w:rFonts w:ascii="Calibri" w:hAnsi="Calibri" w:cs="Calibri"/>
          <w:sz w:val="22"/>
        </w:rPr>
      </w:pPr>
      <w:r w:rsidRPr="002E7575">
        <w:rPr>
          <w:rFonts w:ascii="Calibri" w:hAnsi="Calibri" w:cs="Calibri"/>
          <w:sz w:val="22"/>
        </w:rPr>
        <w:t>Fragen zur Reflexion des Coaching-Prozesses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Wie zufrieden sind Sie mit dem Coaching?</w:t>
      </w:r>
    </w:p>
    <w:p w:rsidR="002E7575" w:rsidRPr="002E7575" w:rsidRDefault="002E7575" w:rsidP="002E7575">
      <w:pPr>
        <w:numPr>
          <w:ilvl w:val="1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hat Ihnen gefallen?</w:t>
      </w:r>
    </w:p>
    <w:p w:rsidR="002E7575" w:rsidRPr="002E7575" w:rsidRDefault="002E7575" w:rsidP="002E7575">
      <w:pPr>
        <w:numPr>
          <w:ilvl w:val="1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hätte Sie gerne anders gehabt?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Würden Sie in andern Situationen ein Coaching in Anspruch nehmen? Wenn ja / nein: Warum?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Werden Sie Coaching als Methode weiterempfehlen? Wenn ja / nein: Warum?</w:t>
      </w:r>
    </w:p>
    <w:p w:rsidR="002E7575" w:rsidRPr="002E7575" w:rsidRDefault="002E7575" w:rsidP="002E7575">
      <w:pPr>
        <w:pStyle w:val="berschrift4"/>
        <w:rPr>
          <w:rFonts w:ascii="Calibri" w:hAnsi="Calibri" w:cs="Calibri"/>
          <w:sz w:val="22"/>
        </w:rPr>
      </w:pPr>
      <w:r w:rsidRPr="002E7575">
        <w:rPr>
          <w:rFonts w:ascii="Calibri" w:hAnsi="Calibri" w:cs="Calibri"/>
          <w:sz w:val="22"/>
        </w:rPr>
        <w:t>Wichtige Besprechungspunkte mit dem Coachee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Authentische Rückmeldung an den Coachee (wie erlebt)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Dank für Vertrauen und Offenheit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Erfolgsmomente und schwierige Situationen würdigen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Eigene Rolle kritisch reflektieren (z.B. was würde ich aus heutiger Sicht anders machen)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Ggf. noch offene, unbearbeitete Themen spiegeln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Mut machen, die Veränderung weiter voran zu treiben (langer Atem)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Termin zur Transfersicherung anbieten und ev. konkreten Termin vereinbaren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Coaching-Prozess offiziell als beendet erklären (neuer Bedarf ist auch neuer Prozess)</w:t>
      </w:r>
    </w:p>
    <w:p w:rsidR="002E7575" w:rsidRPr="002E7575" w:rsidRDefault="002E7575" w:rsidP="002E7575">
      <w:pPr>
        <w:pStyle w:val="berschrift4"/>
        <w:rPr>
          <w:rFonts w:ascii="Calibri" w:hAnsi="Calibri" w:cs="Calibri"/>
          <w:sz w:val="22"/>
        </w:rPr>
      </w:pPr>
      <w:r w:rsidRPr="002E7575">
        <w:rPr>
          <w:rFonts w:ascii="Calibri" w:hAnsi="Calibri" w:cs="Calibri"/>
        </w:rPr>
        <w:br w:type="page"/>
      </w:r>
      <w:r w:rsidRPr="002E7575">
        <w:rPr>
          <w:rFonts w:ascii="Calibri" w:hAnsi="Calibri" w:cs="Calibri"/>
          <w:sz w:val="22"/>
        </w:rPr>
        <w:lastRenderedPageBreak/>
        <w:t>Vorbereitung des Gesprächs mit indirekt Beteiligten (i.d.R. Vorgesetzte)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Welche Inhalte möchten Sie an wen zurückmelden?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Welche konkreten Coaching-Erfolge möchten Sie möchten Sie an wen mitteilen?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wünschen Sie sich – bezüglich der Ergebnisse des Coaching-Prozesses – von wem?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 xml:space="preserve">Welche Themen sollen unter keinen Umständen an </w:t>
      </w:r>
      <w:r w:rsidR="00D62F49" w:rsidRPr="002E7575">
        <w:rPr>
          <w:rFonts w:ascii="Calibri" w:hAnsi="Calibri" w:cs="Calibri"/>
        </w:rPr>
        <w:t>irgendeiner</w:t>
      </w:r>
      <w:r w:rsidRPr="002E7575">
        <w:rPr>
          <w:rFonts w:ascii="Calibri" w:hAnsi="Calibri" w:cs="Calibri"/>
        </w:rPr>
        <w:t xml:space="preserve"> Stelle angesprochen werden?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Rolle des Coachee: Es werden nur vereinbarte Themen angesprochen!</w:t>
      </w:r>
    </w:p>
    <w:p w:rsidR="002E7575" w:rsidRPr="002E7575" w:rsidRDefault="002E7575" w:rsidP="002E7575">
      <w:pPr>
        <w:pStyle w:val="berschrift4"/>
        <w:rPr>
          <w:rFonts w:ascii="Calibri" w:hAnsi="Calibri" w:cs="Calibri"/>
          <w:sz w:val="22"/>
        </w:rPr>
      </w:pPr>
      <w:r w:rsidRPr="002E7575">
        <w:rPr>
          <w:rFonts w:ascii="Calibri" w:hAnsi="Calibri" w:cs="Calibri"/>
          <w:sz w:val="22"/>
        </w:rPr>
        <w:t>Einstimmung und Vorbereitung des Coachs auf das Abschlussgespräch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lief aus meiner Sicht im Prozess gut, was hätte ich mir anders gewünscht?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Welche Entwicklung habe ich beim Coachee festgestellt?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hat mich beeindruckt?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sind die Stärken des Coachee?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sind noch unbearbeitete Themen aus meiner Sicht?</w:t>
      </w:r>
    </w:p>
    <w:p w:rsidR="002E7575" w:rsidRPr="002E7575" w:rsidRDefault="002E7575" w:rsidP="002E7575">
      <w:pPr>
        <w:numPr>
          <w:ilvl w:val="0"/>
          <w:numId w:val="13"/>
        </w:numPr>
        <w:spacing w:line="288" w:lineRule="auto"/>
        <w:ind w:hanging="357"/>
        <w:rPr>
          <w:rFonts w:ascii="Calibri" w:hAnsi="Calibri" w:cs="Calibri"/>
        </w:rPr>
      </w:pPr>
      <w:r w:rsidRPr="002E7575">
        <w:rPr>
          <w:rFonts w:ascii="Calibri" w:hAnsi="Calibri" w:cs="Calibri"/>
        </w:rPr>
        <w:t>Was will ich dem Coachee mitgeben?</w:t>
      </w:r>
    </w:p>
    <w:p w:rsidR="002E7575" w:rsidRPr="006C6F5B" w:rsidRDefault="002E7575" w:rsidP="006C6F5B">
      <w:pPr>
        <w:pStyle w:val="MengensatzCalibri10pt14pt"/>
      </w:pPr>
    </w:p>
    <w:sectPr w:rsidR="002E7575" w:rsidRPr="006C6F5B" w:rsidSect="006C6F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377" w:right="991" w:bottom="1134" w:left="1134" w:header="1348" w:footer="5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043" w:rsidRDefault="00E75043">
      <w:pPr>
        <w:spacing w:line="240" w:lineRule="auto"/>
      </w:pPr>
      <w:r>
        <w:separator/>
      </w:r>
    </w:p>
  </w:endnote>
  <w:endnote w:type="continuationSeparator" w:id="0">
    <w:p w:rsidR="00E75043" w:rsidRDefault="00E750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 (Textkörper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3B57" w:rsidRDefault="00A83B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FA2" w:rsidRPr="007756C4" w:rsidRDefault="002E7575" w:rsidP="006C6F5B">
    <w:pPr>
      <w:pStyle w:val="Fuzeile"/>
      <w:tabs>
        <w:tab w:val="left" w:pos="2694"/>
      </w:tabs>
    </w:pPr>
    <w:r>
      <w:t>8. März 2020</w:t>
    </w:r>
    <w:r w:rsidR="00E30F52" w:rsidRPr="007756C4">
      <w:t xml:space="preserve">   </w:t>
    </w:r>
    <w:r w:rsidR="006C6F5B">
      <w:t xml:space="preserve">© </w:t>
    </w:r>
    <w:r w:rsidR="00234BE1">
      <w:t xml:space="preserve">Schaltegger Brüderlin &amp; PartnerInnen GmbH   </w:t>
    </w:r>
    <w:r w:rsidR="00DD3FA2" w:rsidRPr="007756C4">
      <w:t>sbp-beratung.ch</w:t>
    </w:r>
    <w:r w:rsidR="00234BE1">
      <w:t xml:space="preserve">   </w:t>
    </w:r>
    <w:r w:rsidR="00234BE1" w:rsidRPr="00234BE1">
      <w:fldChar w:fldCharType="begin"/>
    </w:r>
    <w:r w:rsidR="00234BE1" w:rsidRPr="00234BE1">
      <w:instrText xml:space="preserve"> FILENAME </w:instrText>
    </w:r>
    <w:r w:rsidR="00234BE1" w:rsidRPr="00234BE1">
      <w:fldChar w:fldCharType="separate"/>
    </w:r>
    <w:r w:rsidR="00D62F49">
      <w:t>Coaching-Abschlussgespräche.docx</w:t>
    </w:r>
    <w:r w:rsidR="00234BE1" w:rsidRPr="00234BE1">
      <w:fldChar w:fldCharType="end"/>
    </w:r>
    <w:r w:rsidR="006C6F5B" w:rsidRPr="006C6F5B">
      <w:t xml:space="preserve"> </w:t>
    </w:r>
    <w:r w:rsidR="006C6F5B">
      <w:t xml:space="preserve">  </w:t>
    </w:r>
    <w:r w:rsidR="006C6F5B" w:rsidRPr="00083EAD">
      <w:t xml:space="preserve">Seite </w:t>
    </w:r>
    <w:r w:rsidR="006C6F5B" w:rsidRPr="00083EAD">
      <w:fldChar w:fldCharType="begin"/>
    </w:r>
    <w:r w:rsidR="006C6F5B" w:rsidRPr="00083EAD">
      <w:instrText xml:space="preserve"> PAGE </w:instrText>
    </w:r>
    <w:r w:rsidR="006C6F5B" w:rsidRPr="00083EAD">
      <w:fldChar w:fldCharType="separate"/>
    </w:r>
    <w:r w:rsidR="006C6F5B">
      <w:t>1</w:t>
    </w:r>
    <w:r w:rsidR="006C6F5B" w:rsidRPr="00083EAD">
      <w:fldChar w:fldCharType="end"/>
    </w:r>
    <w:r w:rsidR="006C6F5B" w:rsidRPr="00083EAD">
      <w:t xml:space="preserve"> von </w:t>
    </w:r>
    <w:r w:rsidR="006C6F5B" w:rsidRPr="00083EAD">
      <w:fldChar w:fldCharType="begin"/>
    </w:r>
    <w:r w:rsidR="006C6F5B" w:rsidRPr="00083EAD">
      <w:instrText xml:space="preserve"> NUMPAGES </w:instrText>
    </w:r>
    <w:r w:rsidR="006C6F5B" w:rsidRPr="00083EAD">
      <w:fldChar w:fldCharType="separate"/>
    </w:r>
    <w:r w:rsidR="006C6F5B">
      <w:t>1</w:t>
    </w:r>
    <w:r w:rsidR="006C6F5B" w:rsidRPr="00083EAD">
      <w:fldChar w:fldCharType="end"/>
    </w:r>
    <w:r w:rsidR="006C6F5B">
      <w:t xml:space="preserve">   </w:t>
    </w:r>
  </w:p>
  <w:p w:rsidR="00DD3FA2" w:rsidRDefault="00DD3F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BE1" w:rsidRDefault="006C6F5B" w:rsidP="00234BE1">
    <w:pPr>
      <w:pStyle w:val="Fuzeile"/>
    </w:pPr>
    <w:r>
      <w:t xml:space="preserve">© </w:t>
    </w:r>
    <w:r w:rsidR="00234BE1">
      <w:t xml:space="preserve">Schaltegger Brüderlin &amp; PartnerInnen GmbH   Zielstrasse 15   CH-8400 Winterthur   </w:t>
    </w:r>
    <w:r w:rsidR="00234BE1" w:rsidRPr="007756C4">
      <w:t>sbp-beratung.ch</w:t>
    </w:r>
    <w:r w:rsidR="00234BE1">
      <w:t xml:space="preserve">   </w:t>
    </w:r>
  </w:p>
  <w:p w:rsidR="00234BE1" w:rsidRDefault="00234BE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043" w:rsidRDefault="00E75043">
      <w:pPr>
        <w:spacing w:line="240" w:lineRule="auto"/>
      </w:pPr>
      <w:r>
        <w:separator/>
      </w:r>
    </w:p>
  </w:footnote>
  <w:footnote w:type="continuationSeparator" w:id="0">
    <w:p w:rsidR="00E75043" w:rsidRDefault="00E75043">
      <w:pPr>
        <w:spacing w:line="240" w:lineRule="auto"/>
      </w:pPr>
      <w:r>
        <w:continuationSeparator/>
      </w:r>
    </w:p>
  </w:footnote>
  <w:footnote w:id="1">
    <w:p w:rsidR="00D62F49" w:rsidRPr="002E7575" w:rsidRDefault="00D62F49" w:rsidP="00D62F49">
      <w:pPr>
        <w:pStyle w:val="Literatur"/>
        <w:spacing w:after="0"/>
        <w:ind w:left="0" w:firstLine="0"/>
        <w:rPr>
          <w:rFonts w:ascii="Calibri" w:hAnsi="Calibri"/>
          <w:color w:val="000000"/>
          <w:sz w:val="16"/>
        </w:rPr>
      </w:pPr>
      <w:r w:rsidRPr="002E7575">
        <w:rPr>
          <w:rStyle w:val="Funotenzeichen"/>
          <w:rFonts w:ascii="Calibri" w:hAnsi="Calibri"/>
          <w:sz w:val="16"/>
        </w:rPr>
        <w:footnoteRef/>
      </w:r>
      <w:r w:rsidRPr="002E7575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 xml:space="preserve">Sensu: </w:t>
      </w:r>
      <w:proofErr w:type="spellStart"/>
      <w:r w:rsidRPr="002E7575">
        <w:rPr>
          <w:rFonts w:ascii="Calibri" w:hAnsi="Calibri"/>
          <w:color w:val="000000"/>
          <w:sz w:val="16"/>
        </w:rPr>
        <w:t>Offermanns</w:t>
      </w:r>
      <w:proofErr w:type="spellEnd"/>
      <w:r w:rsidRPr="002E7575">
        <w:rPr>
          <w:rFonts w:ascii="Calibri" w:hAnsi="Calibri"/>
          <w:color w:val="000000"/>
          <w:sz w:val="16"/>
        </w:rPr>
        <w:t xml:space="preserve">, Martina. (2005). Gestaltung von Coaching-Abschlussgesprächen. In C. Rauen (Hrsg.), </w:t>
      </w:r>
      <w:r w:rsidRPr="002E7575">
        <w:rPr>
          <w:rFonts w:ascii="Calibri" w:hAnsi="Calibri"/>
          <w:i/>
          <w:color w:val="000000"/>
          <w:sz w:val="16"/>
        </w:rPr>
        <w:t xml:space="preserve">Coaching-Tools. Erfolgreiche Coaches präsentieren 60 Interventionstechniken aus ihrer Coaching-Praxis </w:t>
      </w:r>
      <w:r w:rsidRPr="002E7575">
        <w:rPr>
          <w:rFonts w:ascii="Calibri" w:hAnsi="Calibri"/>
          <w:color w:val="000000"/>
          <w:sz w:val="16"/>
        </w:rPr>
        <w:t>(S. 313-316)</w:t>
      </w:r>
      <w:r w:rsidRPr="002E7575">
        <w:rPr>
          <w:rFonts w:ascii="Calibri" w:hAnsi="Calibri"/>
          <w:i/>
          <w:color w:val="000000"/>
          <w:sz w:val="16"/>
        </w:rPr>
        <w:t xml:space="preserve"> </w:t>
      </w:r>
      <w:r w:rsidRPr="002E7575">
        <w:rPr>
          <w:rFonts w:ascii="Calibri" w:hAnsi="Calibri"/>
          <w:color w:val="000000"/>
          <w:sz w:val="16"/>
        </w:rPr>
        <w:t>(3. Aufl.). Bonn: managerSeminare.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3B57" w:rsidRDefault="00E75043">
    <w:pPr>
      <w:pStyle w:val="Kopfzeile"/>
    </w:pPr>
    <w:r>
      <w:rPr>
        <w:noProof/>
      </w:rPr>
      <w:pict w14:anchorId="032646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1662" o:spid="_x0000_s2051" type="#_x0000_t136" alt="" style="position:absolute;margin-left:0;margin-top:0;width:551.25pt;height:137.8pt;rotation:315;z-index:-2516449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Templa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FA2" w:rsidRDefault="00E75043" w:rsidP="006C6F5B">
    <w:pPr>
      <w:pStyle w:val="Kopfzeile"/>
    </w:pPr>
    <w:r>
      <w:rPr>
        <w:noProof/>
      </w:rPr>
      <w:pict w14:anchorId="7BC923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1663" o:spid="_x0000_s2050" type="#_x0000_t136" alt="" style="position:absolute;margin-left:0;margin-top:0;width:551.25pt;height:137.8pt;rotation:315;z-index:-2516408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Template"/>
        </v:shape>
      </w:pict>
    </w:r>
    <w:r w:rsidR="006C6F5B">
      <w:rPr>
        <w:noProof/>
        <w:lang w:eastAsia="de-CH"/>
      </w:rPr>
      <w:drawing>
        <wp:anchor distT="0" distB="0" distL="114300" distR="114300" simplePos="0" relativeHeight="251663360" behindDoc="1" locked="1" layoutInCell="1" allowOverlap="1" wp14:anchorId="46584FCD" wp14:editId="44FA41B7">
          <wp:simplePos x="0" y="0"/>
          <wp:positionH relativeFrom="page">
            <wp:posOffset>727710</wp:posOffset>
          </wp:positionH>
          <wp:positionV relativeFrom="page">
            <wp:posOffset>368300</wp:posOffset>
          </wp:positionV>
          <wp:extent cx="1233805" cy="426085"/>
          <wp:effectExtent l="0" t="0" r="0" b="5715"/>
          <wp:wrapNone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ching_Zeile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4260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FA2">
      <w:rPr>
        <w:noProof/>
        <w:lang w:eastAsia="de-CH"/>
      </w:rPr>
      <w:drawing>
        <wp:anchor distT="0" distB="0" distL="114300" distR="114300" simplePos="0" relativeHeight="251661312" behindDoc="1" locked="1" layoutInCell="1" allowOverlap="1" wp14:anchorId="036757FA" wp14:editId="2EA6C094">
          <wp:simplePos x="0" y="0"/>
          <wp:positionH relativeFrom="page">
            <wp:posOffset>6084570</wp:posOffset>
          </wp:positionH>
          <wp:positionV relativeFrom="page">
            <wp:posOffset>327660</wp:posOffset>
          </wp:positionV>
          <wp:extent cx="990000" cy="459836"/>
          <wp:effectExtent l="0" t="0" r="635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P_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4598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E11" w:rsidRDefault="00E75043" w:rsidP="00D875E5">
    <w:pPr>
      <w:pStyle w:val="BriefabsendermitLinie"/>
    </w:pPr>
    <w:r>
      <w:pict w14:anchorId="06F920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1661" o:spid="_x0000_s2049" type="#_x0000_t136" alt="" style="position:absolute;margin-left:0;margin-top:0;width:551.25pt;height:137.8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Template"/>
        </v:shape>
      </w:pict>
    </w:r>
    <w:r w:rsidR="00DD3FA2">
      <w:rPr>
        <w:lang w:val="de-CH" w:eastAsia="de-CH"/>
      </w:rPr>
      <w:drawing>
        <wp:anchor distT="0" distB="0" distL="114300" distR="114300" simplePos="0" relativeHeight="251660288" behindDoc="1" locked="1" layoutInCell="1" allowOverlap="1" wp14:anchorId="4E36AE6E" wp14:editId="22CE8270">
          <wp:simplePos x="0" y="0"/>
          <wp:positionH relativeFrom="page">
            <wp:posOffset>714375</wp:posOffset>
          </wp:positionH>
          <wp:positionV relativeFrom="page">
            <wp:posOffset>426085</wp:posOffset>
          </wp:positionV>
          <wp:extent cx="1233805" cy="426085"/>
          <wp:effectExtent l="0" t="0" r="0" b="571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ching_Zeile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4260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FA2">
      <w:rPr>
        <w:lang w:val="de-CH" w:eastAsia="de-CH"/>
      </w:rPr>
      <w:drawing>
        <wp:anchor distT="0" distB="0" distL="114300" distR="114300" simplePos="0" relativeHeight="251659264" behindDoc="1" locked="1" layoutInCell="1" allowOverlap="1" wp14:anchorId="676EB94F" wp14:editId="1DC7F580">
          <wp:simplePos x="0" y="0"/>
          <wp:positionH relativeFrom="page">
            <wp:posOffset>6084570</wp:posOffset>
          </wp:positionH>
          <wp:positionV relativeFrom="page">
            <wp:posOffset>327660</wp:posOffset>
          </wp:positionV>
          <wp:extent cx="1115060" cy="518160"/>
          <wp:effectExtent l="0" t="0" r="254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P_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5181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9E48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1FE56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AA56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6DA53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1DCE4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2EC6C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CBC04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74FD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CE71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A63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CC7A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8E0C26"/>
    <w:multiLevelType w:val="hybridMultilevel"/>
    <w:tmpl w:val="D682D1EE"/>
    <w:lvl w:ilvl="0" w:tplc="7C3EC90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96BC6"/>
    <w:multiLevelType w:val="hybridMultilevel"/>
    <w:tmpl w:val="D682D1EE"/>
    <w:lvl w:ilvl="0" w:tplc="8BF6E3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20A98"/>
    <w:multiLevelType w:val="hybridMultilevel"/>
    <w:tmpl w:val="2662F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575"/>
    <w:rsid w:val="0005685F"/>
    <w:rsid w:val="00061F88"/>
    <w:rsid w:val="00083EAD"/>
    <w:rsid w:val="000C3526"/>
    <w:rsid w:val="000D2AE3"/>
    <w:rsid w:val="000D7ACF"/>
    <w:rsid w:val="000E6358"/>
    <w:rsid w:val="00114134"/>
    <w:rsid w:val="0018412D"/>
    <w:rsid w:val="00234BE1"/>
    <w:rsid w:val="00273793"/>
    <w:rsid w:val="002D37F0"/>
    <w:rsid w:val="002E7575"/>
    <w:rsid w:val="00353FB7"/>
    <w:rsid w:val="00376B95"/>
    <w:rsid w:val="003801B7"/>
    <w:rsid w:val="003B3164"/>
    <w:rsid w:val="003C0DC0"/>
    <w:rsid w:val="00420317"/>
    <w:rsid w:val="00471E11"/>
    <w:rsid w:val="004A6FE7"/>
    <w:rsid w:val="004C6F6B"/>
    <w:rsid w:val="004F11C8"/>
    <w:rsid w:val="00542996"/>
    <w:rsid w:val="005753D9"/>
    <w:rsid w:val="006259B0"/>
    <w:rsid w:val="00631BF2"/>
    <w:rsid w:val="00631C7D"/>
    <w:rsid w:val="00665A8B"/>
    <w:rsid w:val="006C6F5B"/>
    <w:rsid w:val="006E4B6E"/>
    <w:rsid w:val="007535C9"/>
    <w:rsid w:val="007756C4"/>
    <w:rsid w:val="007A17E3"/>
    <w:rsid w:val="008267AA"/>
    <w:rsid w:val="008760A4"/>
    <w:rsid w:val="008A5982"/>
    <w:rsid w:val="008B6C5F"/>
    <w:rsid w:val="00902CC3"/>
    <w:rsid w:val="00907AB8"/>
    <w:rsid w:val="00A83B57"/>
    <w:rsid w:val="00AB4882"/>
    <w:rsid w:val="00B75CFC"/>
    <w:rsid w:val="00BE2118"/>
    <w:rsid w:val="00C03FB9"/>
    <w:rsid w:val="00C1192B"/>
    <w:rsid w:val="00C1532D"/>
    <w:rsid w:val="00C21765"/>
    <w:rsid w:val="00C6636C"/>
    <w:rsid w:val="00CB4894"/>
    <w:rsid w:val="00D01435"/>
    <w:rsid w:val="00D310A8"/>
    <w:rsid w:val="00D31BBB"/>
    <w:rsid w:val="00D33DC4"/>
    <w:rsid w:val="00D434E7"/>
    <w:rsid w:val="00D619B9"/>
    <w:rsid w:val="00D62F49"/>
    <w:rsid w:val="00D875E5"/>
    <w:rsid w:val="00DC4EB7"/>
    <w:rsid w:val="00DD3FA2"/>
    <w:rsid w:val="00DE2188"/>
    <w:rsid w:val="00E06EAC"/>
    <w:rsid w:val="00E30F52"/>
    <w:rsid w:val="00E75043"/>
    <w:rsid w:val="00E9311B"/>
    <w:rsid w:val="00F5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;"/>
  <w14:docId w14:val="27E24265"/>
  <w14:defaultImageDpi w14:val="300"/>
  <w15:docId w15:val="{389F746B-3907-7148-B189-993F9BBC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E7575"/>
    <w:pPr>
      <w:spacing w:line="300" w:lineRule="atLeast"/>
    </w:pPr>
    <w:rPr>
      <w:rFonts w:ascii="Arial" w:hAnsi="Arial"/>
      <w:lang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2E7575"/>
    <w:pPr>
      <w:keepNext/>
      <w:spacing w:before="240" w:after="120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MengensatzCalibri10pt14pt"/>
    <w:rsid w:val="00234BE1"/>
    <w:pPr>
      <w:tabs>
        <w:tab w:val="center" w:pos="4536"/>
        <w:tab w:val="right" w:pos="9072"/>
      </w:tabs>
    </w:pPr>
    <w:rPr>
      <w:sz w:val="14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Geneva" w:hAnsi="Geneva"/>
    </w:rPr>
  </w:style>
  <w:style w:type="paragraph" w:customStyle="1" w:styleId="MengensatzCalibri10pt14pt">
    <w:name w:val="Mengensatz Calibri 10 pt / 14 pt"/>
    <w:qFormat/>
    <w:rsid w:val="00902CC3"/>
    <w:pPr>
      <w:spacing w:line="280" w:lineRule="exact"/>
    </w:pPr>
    <w:rPr>
      <w:rFonts w:ascii="Calibri" w:hAnsi="Calibri"/>
      <w:noProof/>
      <w:lang w:val="de-DE"/>
    </w:rPr>
  </w:style>
  <w:style w:type="character" w:customStyle="1" w:styleId="Calibrifett">
    <w:name w:val="Calibri fett"/>
    <w:aliases w:val="10 pt"/>
    <w:basedOn w:val="Absatz-Standardschriftart"/>
    <w:qFormat/>
    <w:rsid w:val="00F5386C"/>
    <w:rPr>
      <w:rFonts w:asciiTheme="majorHAnsi" w:hAnsiTheme="majorHAnsi"/>
      <w:b/>
      <w:bCs/>
      <w:color w:val="auto"/>
      <w:spacing w:val="4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2AE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2AE3"/>
    <w:rPr>
      <w:rFonts w:ascii="Lucida Grande" w:hAnsi="Lucida Grande" w:cs="Lucida Grande"/>
      <w:noProof/>
      <w:spacing w:val="4"/>
      <w:sz w:val="18"/>
      <w:szCs w:val="18"/>
      <w:lang w:val="de-DE"/>
    </w:rPr>
  </w:style>
  <w:style w:type="paragraph" w:customStyle="1" w:styleId="BriefabsendermitLinie">
    <w:name w:val="Briefabsender mit Linie"/>
    <w:basedOn w:val="MengensatzCalibri10pt14pt"/>
    <w:qFormat/>
    <w:rsid w:val="00F5386C"/>
    <w:rPr>
      <w:sz w:val="14"/>
      <w:szCs w:val="14"/>
      <w:u w:val="single"/>
    </w:rPr>
  </w:style>
  <w:style w:type="paragraph" w:customStyle="1" w:styleId="Brieftitel">
    <w:name w:val="Brieftitel"/>
    <w:basedOn w:val="Standard"/>
    <w:rsid w:val="00DE2188"/>
    <w:pPr>
      <w:widowControl w:val="0"/>
    </w:pPr>
    <w:rPr>
      <w:rFonts w:ascii="Calibri" w:hAnsi="Calibri"/>
      <w:b/>
      <w:bCs/>
      <w:sz w:val="22"/>
      <w:szCs w:val="18"/>
    </w:rPr>
  </w:style>
  <w:style w:type="paragraph" w:customStyle="1" w:styleId="EinfAbs">
    <w:name w:val="[Einf. Abs.]"/>
    <w:basedOn w:val="Standard"/>
    <w:uiPriority w:val="99"/>
    <w:rsid w:val="007756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3C0DC0"/>
  </w:style>
  <w:style w:type="paragraph" w:customStyle="1" w:styleId="AdressblockCalibri10pt13pt">
    <w:name w:val="Adressblock Calibri 10 pt / 13 pt"/>
    <w:basedOn w:val="MengensatzCalibri10pt14pt"/>
    <w:qFormat/>
    <w:rsid w:val="00061F88"/>
    <w:pPr>
      <w:spacing w:line="260" w:lineRule="exact"/>
    </w:pPr>
  </w:style>
  <w:style w:type="character" w:customStyle="1" w:styleId="berschrift4Zchn">
    <w:name w:val="Überschrift 4 Zchn"/>
    <w:basedOn w:val="Absatz-Standardschriftart"/>
    <w:link w:val="berschrift4"/>
    <w:uiPriority w:val="99"/>
    <w:rsid w:val="002E7575"/>
    <w:rPr>
      <w:rFonts w:ascii="Arial" w:hAnsi="Arial"/>
      <w:b/>
      <w:bCs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7575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7575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2E7575"/>
    <w:rPr>
      <w:vertAlign w:val="superscript"/>
    </w:rPr>
  </w:style>
  <w:style w:type="paragraph" w:customStyle="1" w:styleId="Literatur">
    <w:name w:val="Literatur"/>
    <w:basedOn w:val="Standard"/>
    <w:qFormat/>
    <w:rsid w:val="002E7575"/>
    <w:pPr>
      <w:spacing w:after="40" w:line="288" w:lineRule="auto"/>
      <w:ind w:left="539" w:hanging="397"/>
    </w:pPr>
    <w:rPr>
      <w:rFonts w:eastAsiaTheme="minorHAnsi" w:cs="Times New Roman (Textkörper CS)"/>
      <w:color w:val="000000" w:themeColor="text1"/>
      <w:sz w:val="22"/>
      <w:szCs w:val="24"/>
      <w:lang w:val="de-DE"/>
    </w:rPr>
  </w:style>
  <w:style w:type="table" w:styleId="Tabellenraster">
    <w:name w:val="Table Grid"/>
    <w:basedOn w:val="NormaleTabelle"/>
    <w:uiPriority w:val="59"/>
    <w:rsid w:val="00A83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lf/Library/Group%20Containers/UBF8T346G9.Office/User%20Content.localized/Templates.localized/SB&amp;P_A4H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SB&amp;P_A4H.dotx</Template>
  <TotalTime>0</TotalTime>
  <Pages>2</Pages>
  <Words>370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SB&amp;P Bericht A4H</vt:lpstr>
    </vt:vector>
  </TitlesOfParts>
  <Manager/>
  <Company>Schaltegger Brüderlin &amp; PartnerInnen GmbH, CH-8400 Winterthur</Company>
  <LinksUpToDate>false</LinksUpToDate>
  <CharactersWithSpaces>2697</CharactersWithSpaces>
  <SharedDoc>false</SharedDoc>
  <HyperlinkBase/>
  <HLinks>
    <vt:vector size="12" baseType="variant">
      <vt:variant>
        <vt:i4>6553682</vt:i4>
      </vt:variant>
      <vt:variant>
        <vt:i4>-1</vt:i4>
      </vt:variant>
      <vt:variant>
        <vt:i4>2069</vt:i4>
      </vt:variant>
      <vt:variant>
        <vt:i4>1</vt:i4>
      </vt:variant>
      <vt:variant>
        <vt:lpwstr>Brief_160518_ cmyk-1G</vt:lpwstr>
      </vt:variant>
      <vt:variant>
        <vt:lpwstr/>
      </vt:variant>
      <vt:variant>
        <vt:i4>6750290</vt:i4>
      </vt:variant>
      <vt:variant>
        <vt:i4>-1</vt:i4>
      </vt:variant>
      <vt:variant>
        <vt:i4>2070</vt:i4>
      </vt:variant>
      <vt:variant>
        <vt:i4>1</vt:i4>
      </vt:variant>
      <vt:variant>
        <vt:lpwstr>Brief_160518_ cmyk-2G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Beratungsprozesse gestalten</dc:title>
  <dc:subject>Abschlussgespräch Coaching</dc:subject>
  <dc:creator>Rolf Brüderlin</dc:creator>
  <cp:keywords/>
  <dc:description/>
  <cp:lastModifiedBy>Brüderlin Rolf</cp:lastModifiedBy>
  <cp:revision>2</cp:revision>
  <cp:lastPrinted>2020-03-08T19:13:00Z</cp:lastPrinted>
  <dcterms:created xsi:type="dcterms:W3CDTF">2020-03-09T06:24:00Z</dcterms:created>
  <dcterms:modified xsi:type="dcterms:W3CDTF">2020-03-09T06:24:00Z</dcterms:modified>
  <cp:category/>
</cp:coreProperties>
</file>